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840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C7A8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4840F7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7C7A8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7C7A8E">
        <w:rPr>
          <w:rFonts w:ascii="Times New Roman" w:hAnsi="Times New Roman" w:cs="Times New Roman"/>
          <w:sz w:val="24"/>
          <w:szCs w:val="24"/>
        </w:rPr>
        <w:t>№ КЗК-</w:t>
      </w:r>
      <w:r w:rsidR="004840F7" w:rsidRPr="007C7A8E">
        <w:rPr>
          <w:rFonts w:ascii="Times New Roman" w:hAnsi="Times New Roman" w:cs="Times New Roman"/>
          <w:sz w:val="24"/>
          <w:szCs w:val="24"/>
        </w:rPr>
        <w:t>715</w:t>
      </w:r>
      <w:r w:rsidRPr="007C7A8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0F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840F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40F7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4840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840F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840F7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„Юпитер 05“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2401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4840F7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Член на УС на „Електроразпределителни мрежи Запад“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840F7">
        <w:rPr>
          <w:rFonts w:ascii="Times New Roman" w:hAnsi="Times New Roman" w:cs="Times New Roman"/>
          <w:sz w:val="24"/>
          <w:szCs w:val="24"/>
        </w:rPr>
        <w:t>юр. Б. Д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C7A8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9477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3058" w:rsidRDefault="00763058" w:rsidP="00D94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40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C7A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C7A8E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A8E" w:rsidRDefault="007C7A8E" w:rsidP="007C7A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40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511C5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835622">
        <w:rPr>
          <w:rFonts w:ascii="Times New Roman" w:hAnsi="Times New Roman" w:cs="Times New Roman"/>
          <w:sz w:val="24"/>
          <w:szCs w:val="24"/>
        </w:rPr>
        <w:t xml:space="preserve">членове 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на </w:t>
      </w:r>
      <w:r w:rsidR="00835622">
        <w:rPr>
          <w:rFonts w:ascii="Times New Roman" w:hAnsi="Times New Roman" w:cs="Times New Roman"/>
          <w:sz w:val="24"/>
          <w:szCs w:val="24"/>
        </w:rPr>
        <w:t>К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835622">
        <w:rPr>
          <w:rFonts w:ascii="Times New Roman" w:hAnsi="Times New Roman" w:cs="Times New Roman"/>
          <w:sz w:val="24"/>
          <w:szCs w:val="24"/>
        </w:rPr>
        <w:t>за защита н</w:t>
      </w:r>
      <w:r w:rsidR="00835622" w:rsidRPr="00835622">
        <w:rPr>
          <w:rFonts w:ascii="Times New Roman" w:hAnsi="Times New Roman" w:cs="Times New Roman"/>
          <w:sz w:val="24"/>
          <w:szCs w:val="24"/>
        </w:rPr>
        <w:t>а конкуренцията</w:t>
      </w:r>
      <w:r w:rsidR="00835622">
        <w:rPr>
          <w:rFonts w:ascii="Times New Roman" w:hAnsi="Times New Roman" w:cs="Times New Roman"/>
          <w:sz w:val="24"/>
          <w:szCs w:val="24"/>
        </w:rPr>
        <w:t>,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уважаем</w:t>
      </w:r>
      <w:r w:rsidR="00835622">
        <w:rPr>
          <w:rFonts w:ascii="Times New Roman" w:hAnsi="Times New Roman" w:cs="Times New Roman"/>
          <w:sz w:val="24"/>
          <w:szCs w:val="24"/>
        </w:rPr>
        <w:t>а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835622">
        <w:rPr>
          <w:rFonts w:ascii="Times New Roman" w:hAnsi="Times New Roman" w:cs="Times New Roman"/>
          <w:sz w:val="24"/>
          <w:szCs w:val="24"/>
        </w:rPr>
        <w:t>,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835622">
        <w:rPr>
          <w:rFonts w:ascii="Times New Roman" w:hAnsi="Times New Roman" w:cs="Times New Roman"/>
          <w:sz w:val="24"/>
          <w:szCs w:val="24"/>
        </w:rPr>
        <w:t>,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835622">
        <w:rPr>
          <w:rFonts w:ascii="Times New Roman" w:hAnsi="Times New Roman" w:cs="Times New Roman"/>
          <w:sz w:val="24"/>
          <w:szCs w:val="24"/>
        </w:rPr>
        <w:t>„</w:t>
      </w:r>
      <w:r w:rsidR="00835622" w:rsidRPr="00835622">
        <w:rPr>
          <w:rFonts w:ascii="Times New Roman" w:hAnsi="Times New Roman" w:cs="Times New Roman"/>
          <w:sz w:val="24"/>
          <w:szCs w:val="24"/>
        </w:rPr>
        <w:t>Юпитер 05</w:t>
      </w:r>
      <w:r w:rsidR="00835622">
        <w:rPr>
          <w:rFonts w:ascii="Times New Roman" w:hAnsi="Times New Roman" w:cs="Times New Roman"/>
          <w:sz w:val="24"/>
          <w:szCs w:val="24"/>
        </w:rPr>
        <w:t>“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срещу решение </w:t>
      </w:r>
      <w:r w:rsidR="00835622">
        <w:rPr>
          <w:rFonts w:ascii="Times New Roman" w:hAnsi="Times New Roman" w:cs="Times New Roman"/>
          <w:sz w:val="24"/>
          <w:szCs w:val="24"/>
        </w:rPr>
        <w:t>№</w:t>
      </w:r>
      <w:r w:rsidR="00835622" w:rsidRPr="008356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562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35622">
        <w:rPr>
          <w:rFonts w:ascii="Times New Roman" w:hAnsi="Times New Roman" w:cs="Times New Roman"/>
          <w:sz w:val="24"/>
          <w:szCs w:val="24"/>
        </w:rPr>
        <w:t xml:space="preserve"> </w:t>
      </w:r>
      <w:r w:rsidR="00835622" w:rsidRPr="00835622">
        <w:rPr>
          <w:rFonts w:ascii="Times New Roman" w:hAnsi="Times New Roman" w:cs="Times New Roman"/>
          <w:sz w:val="24"/>
          <w:szCs w:val="24"/>
        </w:rPr>
        <w:t>26298484 от 17.08.</w:t>
      </w:r>
      <w:r w:rsidR="00835622">
        <w:rPr>
          <w:rFonts w:ascii="Times New Roman" w:hAnsi="Times New Roman" w:cs="Times New Roman"/>
          <w:sz w:val="24"/>
          <w:szCs w:val="24"/>
        </w:rPr>
        <w:t>20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23 година на </w:t>
      </w:r>
      <w:r w:rsidR="00835622">
        <w:rPr>
          <w:rFonts w:ascii="Times New Roman" w:hAnsi="Times New Roman" w:cs="Times New Roman"/>
          <w:sz w:val="24"/>
          <w:szCs w:val="24"/>
        </w:rPr>
        <w:t>„Е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лектроразпределителни мрежи </w:t>
      </w:r>
      <w:r w:rsidR="00511C52">
        <w:rPr>
          <w:rFonts w:ascii="Times New Roman" w:hAnsi="Times New Roman" w:cs="Times New Roman"/>
          <w:sz w:val="24"/>
          <w:szCs w:val="24"/>
        </w:rPr>
        <w:t>З</w:t>
      </w:r>
      <w:r w:rsidR="00835622" w:rsidRPr="00835622">
        <w:rPr>
          <w:rFonts w:ascii="Times New Roman" w:hAnsi="Times New Roman" w:cs="Times New Roman"/>
          <w:sz w:val="24"/>
          <w:szCs w:val="24"/>
        </w:rPr>
        <w:t>апад</w:t>
      </w:r>
      <w:r w:rsidR="00511C52">
        <w:rPr>
          <w:rFonts w:ascii="Times New Roman" w:hAnsi="Times New Roman" w:cs="Times New Roman"/>
          <w:sz w:val="24"/>
          <w:szCs w:val="24"/>
        </w:rPr>
        <w:t>“,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като неоснователна и необоснована</w:t>
      </w:r>
      <w:r w:rsidR="00511C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5622" w:rsidRDefault="00511C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одробни </w:t>
      </w:r>
      <w:r>
        <w:rPr>
          <w:rFonts w:ascii="Times New Roman" w:hAnsi="Times New Roman" w:cs="Times New Roman"/>
          <w:sz w:val="24"/>
          <w:szCs w:val="24"/>
        </w:rPr>
        <w:t>мотив</w:t>
      </w:r>
      <w:r w:rsidR="00835622" w:rsidRPr="00835622">
        <w:rPr>
          <w:rFonts w:ascii="Times New Roman" w:hAnsi="Times New Roman" w:cs="Times New Roman"/>
          <w:sz w:val="24"/>
          <w:szCs w:val="24"/>
        </w:rPr>
        <w:t>и съм изл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35622" w:rsidRPr="00835622">
        <w:rPr>
          <w:rFonts w:ascii="Times New Roman" w:hAnsi="Times New Roman" w:cs="Times New Roman"/>
          <w:sz w:val="24"/>
          <w:szCs w:val="24"/>
        </w:rPr>
        <w:t>жила в становището си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като съм подкрепила и мотивите си с извадена практика на влезли в сила решение на КЗК и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по сходни или идентични производства</w:t>
      </w:r>
      <w:r>
        <w:rPr>
          <w:rFonts w:ascii="Times New Roman" w:hAnsi="Times New Roman" w:cs="Times New Roman"/>
          <w:sz w:val="24"/>
          <w:szCs w:val="24"/>
        </w:rPr>
        <w:t xml:space="preserve">. Претендирам разноски, 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приложила съм и списък с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35622" w:rsidRPr="00835622">
        <w:rPr>
          <w:rFonts w:ascii="Times New Roman" w:hAnsi="Times New Roman" w:cs="Times New Roman"/>
          <w:sz w:val="24"/>
          <w:szCs w:val="24"/>
        </w:rPr>
        <w:t>и към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5622" w:rsidRPr="00835622">
        <w:rPr>
          <w:rFonts w:ascii="Times New Roman" w:hAnsi="Times New Roman" w:cs="Times New Roman"/>
          <w:sz w:val="24"/>
          <w:szCs w:val="24"/>
        </w:rPr>
        <w:t>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5622" w:rsidRPr="00835622">
        <w:rPr>
          <w:rFonts w:ascii="Times New Roman" w:hAnsi="Times New Roman" w:cs="Times New Roman"/>
          <w:sz w:val="24"/>
          <w:szCs w:val="24"/>
        </w:rPr>
        <w:t xml:space="preserve"> възнаграждение в размер на 240 лв.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C52" w:rsidRDefault="00511C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C52" w:rsidRDefault="00511C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1C52" w:rsidRDefault="00511C5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BCC" w:rsidRDefault="00117BCC">
      <w:pPr>
        <w:spacing w:after="0" w:line="240" w:lineRule="auto"/>
      </w:pPr>
      <w:r>
        <w:separator/>
      </w:r>
    </w:p>
  </w:endnote>
  <w:endnote w:type="continuationSeparator" w:id="0">
    <w:p w:rsidR="00117BCC" w:rsidRDefault="00117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C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17B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BCC" w:rsidRDefault="00117BCC">
      <w:pPr>
        <w:spacing w:after="0" w:line="240" w:lineRule="auto"/>
      </w:pPr>
      <w:r>
        <w:separator/>
      </w:r>
    </w:p>
  </w:footnote>
  <w:footnote w:type="continuationSeparator" w:id="0">
    <w:p w:rsidR="00117BCC" w:rsidRDefault="00117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17BCC"/>
    <w:rsid w:val="0012453E"/>
    <w:rsid w:val="00133B8D"/>
    <w:rsid w:val="001846D0"/>
    <w:rsid w:val="001E2D44"/>
    <w:rsid w:val="00224850"/>
    <w:rsid w:val="002D7E56"/>
    <w:rsid w:val="003234E7"/>
    <w:rsid w:val="00351B7E"/>
    <w:rsid w:val="0041290C"/>
    <w:rsid w:val="004279F3"/>
    <w:rsid w:val="0045188B"/>
    <w:rsid w:val="00470856"/>
    <w:rsid w:val="004840F7"/>
    <w:rsid w:val="00484671"/>
    <w:rsid w:val="004976A2"/>
    <w:rsid w:val="004B3602"/>
    <w:rsid w:val="004B489C"/>
    <w:rsid w:val="004C57BB"/>
    <w:rsid w:val="004D1ADA"/>
    <w:rsid w:val="004E1F53"/>
    <w:rsid w:val="004E5575"/>
    <w:rsid w:val="004F1A0C"/>
    <w:rsid w:val="00511C52"/>
    <w:rsid w:val="005168BD"/>
    <w:rsid w:val="005B0ACA"/>
    <w:rsid w:val="005F3B0D"/>
    <w:rsid w:val="00601C2A"/>
    <w:rsid w:val="00613213"/>
    <w:rsid w:val="00654FB2"/>
    <w:rsid w:val="00660417"/>
    <w:rsid w:val="006821AF"/>
    <w:rsid w:val="006C1D60"/>
    <w:rsid w:val="00763058"/>
    <w:rsid w:val="00782744"/>
    <w:rsid w:val="007B68EB"/>
    <w:rsid w:val="007C7A8E"/>
    <w:rsid w:val="007F521F"/>
    <w:rsid w:val="00835622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2401F"/>
    <w:rsid w:val="00D403A3"/>
    <w:rsid w:val="00D628D5"/>
    <w:rsid w:val="00D66848"/>
    <w:rsid w:val="00D74793"/>
    <w:rsid w:val="00D82217"/>
    <w:rsid w:val="00D94772"/>
    <w:rsid w:val="00DA4E77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E08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331</Words>
  <Characters>1891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2023-10-31T08:00:00Z</dcterms:modified>
</cp:coreProperties>
</file>